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BF2F2" w14:textId="77777777" w:rsidR="003C0FDC" w:rsidRDefault="003C0FDC" w:rsidP="008323C5">
      <w:pPr>
        <w:pStyle w:val="Heading1"/>
      </w:pPr>
      <w:r>
        <w:t>CBAIS Evaluation Summary</w:t>
      </w:r>
    </w:p>
    <w:p w14:paraId="1983F540" w14:textId="77777777" w:rsidR="008323C5" w:rsidRDefault="008323C5" w:rsidP="00F91164">
      <w:r>
        <w:t>99 respondents</w:t>
      </w:r>
    </w:p>
    <w:p w14:paraId="766448BA" w14:textId="77777777" w:rsidR="003C0FDC" w:rsidRDefault="003C0FDC">
      <w:pPr>
        <w:rPr>
          <w:rFonts w:ascii="Helvetica" w:hAnsi="Helvetica" w:cs="Helvetica"/>
          <w:sz w:val="26"/>
          <w:szCs w:val="26"/>
        </w:rPr>
      </w:pPr>
    </w:p>
    <w:p w14:paraId="0046F56B" w14:textId="77777777" w:rsidR="003C0FDC" w:rsidRDefault="003C0FDC" w:rsidP="008323C5">
      <w:pPr>
        <w:pStyle w:val="Heading2"/>
      </w:pPr>
      <w:r>
        <w:t>On a scale where 5 is outstanding and 4 is abov</w:t>
      </w:r>
      <w:r w:rsidR="0037753B">
        <w:t>e average and 3 is average:</w:t>
      </w:r>
    </w:p>
    <w:p w14:paraId="3D41C870" w14:textId="77777777" w:rsidR="0037753B" w:rsidRDefault="0037753B">
      <w:pPr>
        <w:rPr>
          <w:rFonts w:ascii="Helvetica" w:hAnsi="Helvetica" w:cs="Helvetica"/>
          <w:sz w:val="26"/>
          <w:szCs w:val="26"/>
        </w:rPr>
      </w:pPr>
    </w:p>
    <w:p w14:paraId="1FB33DDE" w14:textId="77777777" w:rsidR="00E8057C" w:rsidRPr="008323C5" w:rsidRDefault="0037753B" w:rsidP="00171FB0">
      <w:r w:rsidRPr="008323C5">
        <w:t xml:space="preserve">Did you find the conference relevant to you/your organizations needs? </w:t>
      </w:r>
    </w:p>
    <w:p w14:paraId="3A5932F5" w14:textId="77777777" w:rsidR="0037753B" w:rsidRPr="008323C5" w:rsidRDefault="0037753B" w:rsidP="00171FB0">
      <w:r w:rsidRPr="008323C5">
        <w:t>Average answer 4.3</w:t>
      </w:r>
    </w:p>
    <w:p w14:paraId="0B04BB85" w14:textId="77777777" w:rsidR="00E8057C" w:rsidRPr="008323C5" w:rsidRDefault="00E8057C" w:rsidP="00171FB0"/>
    <w:p w14:paraId="4F9AA0FA" w14:textId="77777777" w:rsidR="00E8057C" w:rsidRPr="008323C5" w:rsidRDefault="00E8057C" w:rsidP="00171FB0">
      <w:r w:rsidRPr="008323C5">
        <w:t>To what extent did the conference focus on issues you hoped would be addressed?</w:t>
      </w:r>
    </w:p>
    <w:p w14:paraId="7A1E717B" w14:textId="77777777" w:rsidR="00E8057C" w:rsidRPr="008323C5" w:rsidRDefault="00E8057C" w:rsidP="00171FB0">
      <w:r w:rsidRPr="008323C5">
        <w:t>Average answer 4.0</w:t>
      </w:r>
    </w:p>
    <w:p w14:paraId="7CF473A4" w14:textId="77777777" w:rsidR="00E8057C" w:rsidRPr="008323C5" w:rsidRDefault="00E8057C" w:rsidP="00171FB0"/>
    <w:p w14:paraId="49055370" w14:textId="77777777" w:rsidR="00E8057C" w:rsidRPr="008323C5" w:rsidRDefault="00E8057C" w:rsidP="00171FB0">
      <w:r w:rsidRPr="008323C5">
        <w:t>To what extent did the conference allocate adequate time for Q&amp;A /discussions? Average answer 4.2</w:t>
      </w:r>
    </w:p>
    <w:p w14:paraId="6C5EC913" w14:textId="77777777" w:rsidR="00E8057C" w:rsidRPr="008323C5" w:rsidRDefault="00E8057C" w:rsidP="00171FB0"/>
    <w:p w14:paraId="0B54D27F" w14:textId="77777777" w:rsidR="00E8057C" w:rsidRPr="008323C5" w:rsidRDefault="00E8057C" w:rsidP="00171FB0">
      <w:r w:rsidRPr="008323C5">
        <w:t>To what extent did the conference achieve the objectives you had in mind when you decided to attend?</w:t>
      </w:r>
    </w:p>
    <w:p w14:paraId="501BF786" w14:textId="77777777" w:rsidR="00E8057C" w:rsidRPr="008323C5" w:rsidRDefault="00E8057C" w:rsidP="00171FB0">
      <w:r w:rsidRPr="008323C5">
        <w:t>Average answer 3.9</w:t>
      </w:r>
    </w:p>
    <w:p w14:paraId="5BF3C205" w14:textId="77777777" w:rsidR="00E8057C" w:rsidRPr="008323C5" w:rsidRDefault="00E8057C" w:rsidP="00171FB0">
      <w:pPr>
        <w:rPr>
          <w:rFonts w:ascii="Helvetica" w:hAnsi="Helvetica" w:cs="Helvetica"/>
          <w:sz w:val="26"/>
          <w:szCs w:val="26"/>
        </w:rPr>
      </w:pPr>
    </w:p>
    <w:p w14:paraId="31671AB3" w14:textId="77777777" w:rsidR="00E8057C" w:rsidRPr="008323C5" w:rsidRDefault="00E8057C" w:rsidP="00171FB0">
      <w:r w:rsidRPr="008323C5">
        <w:t>To what extent did the conference promote exchange of lessons learned/experiences?</w:t>
      </w:r>
    </w:p>
    <w:p w14:paraId="5B78198C" w14:textId="77777777" w:rsidR="00E8057C" w:rsidRPr="008323C5" w:rsidRDefault="00E8057C" w:rsidP="00171FB0">
      <w:r w:rsidRPr="008323C5">
        <w:t>Average answer 4.3</w:t>
      </w:r>
    </w:p>
    <w:p w14:paraId="2978E581" w14:textId="77777777" w:rsidR="00E8057C" w:rsidRPr="008323C5" w:rsidRDefault="00E8057C" w:rsidP="00171FB0"/>
    <w:p w14:paraId="1E0950F2" w14:textId="77777777" w:rsidR="00E8057C" w:rsidRPr="008323C5" w:rsidRDefault="00E8057C" w:rsidP="00171FB0">
      <w:r w:rsidRPr="008323C5">
        <w:t>Did you find the conference on-line tools useful, i.e., Wiki, Twitter?</w:t>
      </w:r>
    </w:p>
    <w:p w14:paraId="6673078A" w14:textId="77777777" w:rsidR="00E8057C" w:rsidRPr="008323C5" w:rsidRDefault="00E8057C" w:rsidP="00171FB0">
      <w:r w:rsidRPr="008323C5">
        <w:t>Average answer 4.0</w:t>
      </w:r>
    </w:p>
    <w:p w14:paraId="65F518BD" w14:textId="77777777" w:rsidR="00E8057C" w:rsidRPr="008323C5" w:rsidRDefault="00E8057C" w:rsidP="00171FB0"/>
    <w:p w14:paraId="06C3022D" w14:textId="77777777" w:rsidR="00E8057C" w:rsidRPr="008323C5" w:rsidRDefault="00E8057C" w:rsidP="00171FB0">
      <w:r w:rsidRPr="008323C5">
        <w:t xml:space="preserve">In general, do you feel the presenters were knowledgeable and </w:t>
      </w:r>
      <w:proofErr w:type="gramStart"/>
      <w:r w:rsidRPr="008323C5">
        <w:t>well-prepared</w:t>
      </w:r>
      <w:proofErr w:type="gramEnd"/>
      <w:r w:rsidRPr="008323C5">
        <w:t>?  If you have specific comments please share in the comments box.</w:t>
      </w:r>
    </w:p>
    <w:p w14:paraId="023720F7" w14:textId="77777777" w:rsidR="00E8057C" w:rsidRPr="00F91164" w:rsidRDefault="00F91164">
      <w:proofErr w:type="gramStart"/>
      <w:r>
        <w:t>Average answer 4.</w:t>
      </w:r>
      <w:proofErr w:type="gramEnd"/>
    </w:p>
    <w:p w14:paraId="17F84214" w14:textId="77777777" w:rsidR="00E8057C" w:rsidRDefault="00E8057C">
      <w:pPr>
        <w:rPr>
          <w:rFonts w:ascii="Calibri" w:hAnsi="Calibri"/>
          <w:b/>
          <w:color w:val="003366"/>
        </w:rPr>
      </w:pPr>
    </w:p>
    <w:p w14:paraId="2A0BC266" w14:textId="77777777" w:rsidR="00E8057C" w:rsidRDefault="00F91164" w:rsidP="002C4615">
      <w:pPr>
        <w:pStyle w:val="Heading2"/>
      </w:pPr>
      <w:r>
        <w:t>“</w:t>
      </w:r>
      <w:r w:rsidR="008323C5" w:rsidRPr="002623A6">
        <w:t>Would you be interested in attending a similar conference with SBA, PCC, CCI (Comprehensive Community Infrastructure) recipients?</w:t>
      </w:r>
      <w:r>
        <w:t>”</w:t>
      </w:r>
      <w:r w:rsidR="008323C5" w:rsidRPr="002623A6">
        <w:t xml:space="preserve">  </w:t>
      </w:r>
      <w:r w:rsidR="008323C5">
        <w:t>Of 99 r</w:t>
      </w:r>
      <w:r w:rsidR="002C4615">
        <w:t>ecipients:</w:t>
      </w:r>
    </w:p>
    <w:p w14:paraId="202D9853" w14:textId="77777777" w:rsidR="008323C5" w:rsidRDefault="008323C5">
      <w:pPr>
        <w:rPr>
          <w:rFonts w:ascii="Calibri" w:hAnsi="Calibri"/>
          <w:b/>
          <w:color w:val="003366"/>
        </w:rPr>
      </w:pPr>
    </w:p>
    <w:p w14:paraId="103976C1" w14:textId="77777777" w:rsidR="008323C5" w:rsidRDefault="008323C5" w:rsidP="00171FB0">
      <w:r>
        <w:t>68 would like to attend an SBA conference.</w:t>
      </w:r>
    </w:p>
    <w:p w14:paraId="078D9259" w14:textId="77777777" w:rsidR="002C4615" w:rsidRDefault="002C4615" w:rsidP="00171FB0"/>
    <w:p w14:paraId="5D3417B4" w14:textId="77777777" w:rsidR="002C4615" w:rsidRDefault="002C4615" w:rsidP="00171FB0">
      <w:r>
        <w:t>47 would like to attend a PCC conference.</w:t>
      </w:r>
    </w:p>
    <w:p w14:paraId="327E3726" w14:textId="77777777" w:rsidR="002C4615" w:rsidRDefault="002C4615" w:rsidP="00171FB0"/>
    <w:p w14:paraId="2F166FB8" w14:textId="77777777" w:rsidR="002C4615" w:rsidRDefault="002C4615" w:rsidP="00171FB0">
      <w:r>
        <w:t>35 would like to attend a CCI conference.</w:t>
      </w:r>
    </w:p>
    <w:p w14:paraId="0AC8A131" w14:textId="77777777" w:rsidR="00171FB0" w:rsidRDefault="00171FB0" w:rsidP="00171FB0"/>
    <w:p w14:paraId="4DDC82E2" w14:textId="77777777" w:rsidR="00171FB0" w:rsidRDefault="00171FB0" w:rsidP="00171FB0">
      <w:r>
        <w:t>10 would not attend at all.</w:t>
      </w:r>
    </w:p>
    <w:p w14:paraId="1F95E6C7" w14:textId="77777777" w:rsidR="00F91164" w:rsidRDefault="00F91164" w:rsidP="00171FB0"/>
    <w:p w14:paraId="54C32F7E" w14:textId="77777777" w:rsidR="00F91164" w:rsidRDefault="00F91164" w:rsidP="00F91164">
      <w:pPr>
        <w:pStyle w:val="Heading2"/>
      </w:pPr>
      <w:r>
        <w:lastRenderedPageBreak/>
        <w:t>“</w:t>
      </w:r>
      <w:r w:rsidRPr="00EC0807">
        <w:t>What session(s) of the conference were of most value to you?</w:t>
      </w:r>
      <w:r>
        <w:t>” The most common responses were:</w:t>
      </w:r>
    </w:p>
    <w:p w14:paraId="5F01CE63" w14:textId="77777777" w:rsidR="00F91164" w:rsidRDefault="00F91164" w:rsidP="00F91164"/>
    <w:p w14:paraId="63578F18" w14:textId="77777777" w:rsidR="00F91164" w:rsidRDefault="00F91164" w:rsidP="00F91164">
      <w:r>
        <w:t>All the evaluation related sessions.</w:t>
      </w:r>
    </w:p>
    <w:p w14:paraId="31197179" w14:textId="77777777" w:rsidR="00F91164" w:rsidRDefault="00F91164" w:rsidP="00F91164">
      <w:r>
        <w:t>Sustainability session.</w:t>
      </w:r>
    </w:p>
    <w:p w14:paraId="3822FC0F" w14:textId="77777777" w:rsidR="00F91164" w:rsidRDefault="00F91164" w:rsidP="00F91164">
      <w:r>
        <w:t>Sharing Training materials session.</w:t>
      </w:r>
    </w:p>
    <w:p w14:paraId="312CA1C5" w14:textId="77777777" w:rsidR="00F91164" w:rsidRDefault="00F91164" w:rsidP="00F91164">
      <w:proofErr w:type="gramStart"/>
      <w:r>
        <w:t>Birds of a Feather.</w:t>
      </w:r>
      <w:proofErr w:type="gramEnd"/>
    </w:p>
    <w:p w14:paraId="1846BFA3" w14:textId="77777777" w:rsidR="00F91164" w:rsidRDefault="00F91164" w:rsidP="00F91164"/>
    <w:p w14:paraId="6D32851D" w14:textId="77777777" w:rsidR="00F91164" w:rsidRDefault="00F91164" w:rsidP="00F91164">
      <w:pPr>
        <w:pStyle w:val="Heading2"/>
      </w:pPr>
      <w:r>
        <w:t>“</w:t>
      </w:r>
      <w:r w:rsidRPr="00262ABC">
        <w:t>What topics do you want to learn more about?  Any suggestions on how can we continue the sharing of “lessons learned”/experiences going forward?</w:t>
      </w:r>
      <w:r>
        <w:t>”</w:t>
      </w:r>
    </w:p>
    <w:p w14:paraId="46298C84" w14:textId="77777777" w:rsidR="00F91164" w:rsidRDefault="00F91164" w:rsidP="00F91164"/>
    <w:p w14:paraId="6407234B" w14:textId="796AAC8E" w:rsidR="00E8057C" w:rsidRPr="00217F8B" w:rsidRDefault="00F91164">
      <w:proofErr w:type="gramStart"/>
      <w:r>
        <w:t>General agreement that it would be helpful to continue the conversation while also sharing materials (in particular, training and evaluation materials).</w:t>
      </w:r>
      <w:proofErr w:type="gramEnd"/>
    </w:p>
    <w:p w14:paraId="71CE721C" w14:textId="77777777" w:rsidR="003C0FDC" w:rsidRDefault="003C0FDC">
      <w:pPr>
        <w:rPr>
          <w:rFonts w:ascii="Helvetica" w:hAnsi="Helvetica" w:cs="Helvetica"/>
          <w:sz w:val="26"/>
          <w:szCs w:val="26"/>
        </w:rPr>
      </w:pPr>
    </w:p>
    <w:p w14:paraId="17FC90D7" w14:textId="77777777" w:rsidR="00C228F7" w:rsidRDefault="00C228F7" w:rsidP="00217F8B">
      <w:pPr>
        <w:pStyle w:val="Heading2"/>
      </w:pPr>
      <w:r>
        <w:t xml:space="preserve">CBAIS </w:t>
      </w:r>
      <w:r w:rsidR="00F91164">
        <w:t xml:space="preserve">Notable </w:t>
      </w:r>
      <w:r>
        <w:t>Quotes</w:t>
      </w:r>
    </w:p>
    <w:p w14:paraId="4F4D4014" w14:textId="77777777" w:rsidR="00C228F7" w:rsidRDefault="00C228F7">
      <w:pPr>
        <w:rPr>
          <w:rFonts w:ascii="Helvetica" w:hAnsi="Helvetica" w:cs="Helvetica"/>
          <w:sz w:val="26"/>
          <w:szCs w:val="26"/>
        </w:rPr>
      </w:pPr>
    </w:p>
    <w:p w14:paraId="61A00D0A" w14:textId="1C84D5BD" w:rsidR="00735CD3" w:rsidRPr="004C3CC5" w:rsidRDefault="00C228F7" w:rsidP="004C3CC5">
      <w:r w:rsidRPr="004C3CC5">
        <w:t xml:space="preserve">“What a fabulous conference!  The chance to talk with and listen to so many other BTOP and PCC grant recipients was like a gold mine.”  Eva Elizabeth </w:t>
      </w:r>
      <w:proofErr w:type="spellStart"/>
      <w:r w:rsidRPr="004C3CC5">
        <w:t>Artschwager</w:t>
      </w:r>
      <w:proofErr w:type="spellEnd"/>
      <w:r w:rsidRPr="004C3CC5">
        <w:t>, Fast Forward New Mexico</w:t>
      </w:r>
      <w:r w:rsidR="00217F8B">
        <w:t xml:space="preserve"> (E</w:t>
      </w:r>
      <w:r w:rsidR="004C3CC5" w:rsidRPr="004C3CC5">
        <w:t>mailed to Angela Siefer)</w:t>
      </w:r>
    </w:p>
    <w:p w14:paraId="5421274D" w14:textId="77777777" w:rsidR="00C228F7" w:rsidRPr="004C3CC5" w:rsidRDefault="00C228F7" w:rsidP="004C3CC5"/>
    <w:p w14:paraId="16ED99AE" w14:textId="77777777" w:rsidR="00C228F7" w:rsidRPr="004C3CC5" w:rsidRDefault="004C3CC5" w:rsidP="004C3CC5">
      <w:pPr>
        <w:rPr>
          <w:rFonts w:cs="Microsoft Sans Serif"/>
          <w:color w:val="000000"/>
        </w:rPr>
      </w:pPr>
      <w:r>
        <w:rPr>
          <w:rFonts w:cs="Microsoft Sans Serif"/>
          <w:color w:val="000000"/>
        </w:rPr>
        <w:t>“</w:t>
      </w:r>
      <w:r w:rsidR="00C228F7" w:rsidRPr="004C3CC5">
        <w:rPr>
          <w:rFonts w:cs="Microsoft Sans Serif"/>
          <w:color w:val="000000"/>
        </w:rPr>
        <w:t>Thank you for bringing this diverse group together!</w:t>
      </w:r>
      <w:r>
        <w:rPr>
          <w:rFonts w:cs="Microsoft Sans Serif"/>
          <w:color w:val="000000"/>
        </w:rPr>
        <w:t>”</w:t>
      </w:r>
      <w:r w:rsidR="00C228F7" w:rsidRPr="004C3CC5">
        <w:rPr>
          <w:rFonts w:cs="Microsoft Sans Serif"/>
          <w:color w:val="000000"/>
        </w:rPr>
        <w:t xml:space="preserve"> </w:t>
      </w:r>
      <w:proofErr w:type="gramStart"/>
      <w:r w:rsidR="00C228F7" w:rsidRPr="004C3CC5">
        <w:rPr>
          <w:rFonts w:cs="Microsoft Sans Serif"/>
          <w:color w:val="000000"/>
        </w:rPr>
        <w:t>Anonymous via conference evaluation form.</w:t>
      </w:r>
      <w:proofErr w:type="gramEnd"/>
    </w:p>
    <w:p w14:paraId="342D607C" w14:textId="77777777" w:rsidR="00C228F7" w:rsidRPr="004C3CC5" w:rsidRDefault="00C228F7" w:rsidP="004C3CC5">
      <w:pPr>
        <w:rPr>
          <w:rFonts w:cs="Microsoft Sans Serif"/>
          <w:color w:val="000000"/>
        </w:rPr>
      </w:pPr>
    </w:p>
    <w:p w14:paraId="4BDB3855" w14:textId="77777777" w:rsidR="00C228F7" w:rsidRPr="004C3CC5" w:rsidRDefault="004C3CC5" w:rsidP="004C3CC5">
      <w:pPr>
        <w:rPr>
          <w:rFonts w:cs="Microsoft Sans Serif"/>
          <w:color w:val="000000"/>
        </w:rPr>
      </w:pPr>
      <w:r>
        <w:rPr>
          <w:rFonts w:cs="Microsoft Sans Serif"/>
          <w:color w:val="000000"/>
        </w:rPr>
        <w:t>“</w:t>
      </w:r>
      <w:r w:rsidR="00C228F7" w:rsidRPr="004C3CC5">
        <w:rPr>
          <w:rFonts w:cs="Microsoft Sans Serif"/>
          <w:color w:val="000000"/>
        </w:rPr>
        <w:t>Excellent conference! Excellent people! The energy of grassroots NGOs is very impressive. However, the U.S. Government can do more for public interests and social justice.</w:t>
      </w:r>
      <w:r>
        <w:rPr>
          <w:rFonts w:cs="Microsoft Sans Serif"/>
          <w:color w:val="000000"/>
        </w:rPr>
        <w:t>”</w:t>
      </w:r>
      <w:r w:rsidR="00C228F7" w:rsidRPr="004C3CC5">
        <w:rPr>
          <w:rFonts w:cs="Microsoft Sans Serif"/>
          <w:color w:val="000000"/>
        </w:rPr>
        <w:t xml:space="preserve"> Chen-Ling Hung, National University of Taiwan</w:t>
      </w:r>
    </w:p>
    <w:p w14:paraId="340CF311" w14:textId="77777777" w:rsidR="00C228F7" w:rsidRPr="004C3CC5" w:rsidRDefault="00C228F7" w:rsidP="004C3CC5">
      <w:pPr>
        <w:rPr>
          <w:rFonts w:cs="Microsoft Sans Serif"/>
          <w:color w:val="000000"/>
        </w:rPr>
      </w:pPr>
    </w:p>
    <w:p w14:paraId="6FD59303" w14:textId="77777777" w:rsidR="00C228F7" w:rsidRDefault="004C3CC5" w:rsidP="004C3CC5">
      <w:pPr>
        <w:rPr>
          <w:rFonts w:cs="Microsoft Sans Serif"/>
          <w:color w:val="000000"/>
        </w:rPr>
      </w:pPr>
      <w:r>
        <w:rPr>
          <w:rFonts w:cs="Microsoft Sans Serif"/>
          <w:color w:val="000000"/>
        </w:rPr>
        <w:t>“</w:t>
      </w:r>
      <w:r w:rsidR="00C228F7" w:rsidRPr="004C3CC5">
        <w:rPr>
          <w:rFonts w:cs="Microsoft Sans Serif"/>
          <w:color w:val="000000"/>
        </w:rPr>
        <w:t>Wonderful gathering in both content and spirit.</w:t>
      </w:r>
      <w:r>
        <w:rPr>
          <w:rFonts w:cs="Microsoft Sans Serif"/>
          <w:color w:val="000000"/>
        </w:rPr>
        <w:t>”</w:t>
      </w:r>
      <w:r w:rsidR="00C228F7" w:rsidRPr="004C3CC5">
        <w:rPr>
          <w:rFonts w:cs="Microsoft Sans Serif"/>
          <w:color w:val="000000"/>
        </w:rPr>
        <w:t xml:space="preserve"> Gene Crick, MAIN.org</w:t>
      </w:r>
    </w:p>
    <w:p w14:paraId="6F75D100" w14:textId="77777777" w:rsidR="004C3CC5" w:rsidRDefault="004C3CC5" w:rsidP="004C3CC5">
      <w:pPr>
        <w:rPr>
          <w:rFonts w:cs="Microsoft Sans Serif"/>
          <w:color w:val="000000"/>
        </w:rPr>
      </w:pPr>
    </w:p>
    <w:p w14:paraId="15DFD108" w14:textId="77777777" w:rsidR="004C3CC5" w:rsidRDefault="004C3CC5" w:rsidP="004C3CC5">
      <w:r>
        <w:t>“</w:t>
      </w:r>
      <w:r w:rsidRPr="004F6E77">
        <w:t>Looking forward to reading the blogs and wiki after the conference. Hope this conference will result in an organizational entity for SBA programs</w:t>
      </w:r>
      <w:r>
        <w:t xml:space="preserve">.” </w:t>
      </w:r>
      <w:proofErr w:type="gramStart"/>
      <w:r w:rsidRPr="004C3CC5">
        <w:t>Anonymous via conference evaluation form.</w:t>
      </w:r>
      <w:proofErr w:type="gramEnd"/>
    </w:p>
    <w:p w14:paraId="4CD5E13B" w14:textId="77777777" w:rsidR="00217F8B" w:rsidRDefault="00217F8B" w:rsidP="004C3CC5"/>
    <w:p w14:paraId="442E64AF" w14:textId="5FE25D42" w:rsidR="00217F8B" w:rsidRDefault="00217F8B" w:rsidP="00217F8B">
      <w:r>
        <w:t>“Very useful. K</w:t>
      </w:r>
      <w:r w:rsidRPr="00D826B7">
        <w:t>eep it coming</w:t>
      </w:r>
      <w:r>
        <w:t xml:space="preserve">.” David </w:t>
      </w:r>
      <w:proofErr w:type="spellStart"/>
      <w:r>
        <w:t>Veneziero</w:t>
      </w:r>
      <w:proofErr w:type="spellEnd"/>
      <w:r>
        <w:t xml:space="preserve">, </w:t>
      </w:r>
      <w:proofErr w:type="spellStart"/>
      <w:r>
        <w:t>ZeroDivide</w:t>
      </w:r>
      <w:proofErr w:type="spellEnd"/>
      <w:r>
        <w:t>.</w:t>
      </w:r>
      <w:bookmarkStart w:id="0" w:name="_GoBack"/>
      <w:bookmarkEnd w:id="0"/>
    </w:p>
    <w:p w14:paraId="5C33C79D" w14:textId="77777777" w:rsidR="00217F8B" w:rsidRDefault="00217F8B" w:rsidP="00217F8B"/>
    <w:p w14:paraId="74B907BC" w14:textId="77777777" w:rsidR="00217F8B" w:rsidRPr="004C3CC5" w:rsidRDefault="00217F8B" w:rsidP="00217F8B"/>
    <w:p w14:paraId="4662E644" w14:textId="77777777" w:rsidR="004C3CC5" w:rsidRPr="004C3CC5" w:rsidRDefault="004C3CC5" w:rsidP="004C3CC5">
      <w:pPr>
        <w:rPr>
          <w:rFonts w:cs="Microsoft Sans Serif"/>
          <w:color w:val="000000"/>
        </w:rPr>
      </w:pPr>
    </w:p>
    <w:p w14:paraId="5B2887AF" w14:textId="77777777" w:rsidR="00C228F7" w:rsidRDefault="00C228F7">
      <w:pPr>
        <w:rPr>
          <w:rFonts w:ascii="Microsoft Sans Serif" w:hAnsi="Microsoft Sans Serif" w:cs="Microsoft Sans Serif"/>
          <w:color w:val="000000"/>
        </w:rPr>
      </w:pPr>
    </w:p>
    <w:p w14:paraId="3CEA1B44" w14:textId="77777777" w:rsidR="00C228F7" w:rsidRDefault="00C228F7">
      <w:pPr>
        <w:rPr>
          <w:rFonts w:ascii="Microsoft Sans Serif" w:hAnsi="Microsoft Sans Serif" w:cs="Microsoft Sans Serif"/>
          <w:color w:val="000000"/>
        </w:rPr>
      </w:pPr>
    </w:p>
    <w:p w14:paraId="7C24DF9C" w14:textId="77777777" w:rsidR="00C228F7" w:rsidRDefault="00C228F7">
      <w:pPr>
        <w:rPr>
          <w:rFonts w:ascii="Microsoft Sans Serif" w:hAnsi="Microsoft Sans Serif" w:cs="Microsoft Sans Serif"/>
          <w:color w:val="000000"/>
        </w:rPr>
      </w:pPr>
    </w:p>
    <w:p w14:paraId="2DA350B2" w14:textId="77777777" w:rsidR="00C228F7" w:rsidRDefault="00C228F7"/>
    <w:sectPr w:rsidR="00C228F7" w:rsidSect="00735C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F7"/>
    <w:rsid w:val="00171FB0"/>
    <w:rsid w:val="00217F8B"/>
    <w:rsid w:val="00287EB5"/>
    <w:rsid w:val="002C4615"/>
    <w:rsid w:val="0037753B"/>
    <w:rsid w:val="003C0FDC"/>
    <w:rsid w:val="004C3CC5"/>
    <w:rsid w:val="00735CD3"/>
    <w:rsid w:val="008323C5"/>
    <w:rsid w:val="00C228F7"/>
    <w:rsid w:val="00E8057C"/>
    <w:rsid w:val="00F911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935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23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3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3C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23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23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3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3C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23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387</Words>
  <Characters>2209</Characters>
  <Application>Microsoft Macintosh Word</Application>
  <DocSecurity>0</DocSecurity>
  <Lines>18</Lines>
  <Paragraphs>5</Paragraphs>
  <ScaleCrop>false</ScaleCrop>
  <Company>ShinyDoor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Siefer</dc:creator>
  <cp:keywords/>
  <dc:description/>
  <cp:lastModifiedBy>Angela Siefer</cp:lastModifiedBy>
  <cp:revision>3</cp:revision>
  <dcterms:created xsi:type="dcterms:W3CDTF">2011-07-07T18:45:00Z</dcterms:created>
  <dcterms:modified xsi:type="dcterms:W3CDTF">2011-07-11T16:59:00Z</dcterms:modified>
</cp:coreProperties>
</file>